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00" w:rsidRDefault="00A77900" w:rsidP="00A77900">
      <w:pPr>
        <w:pStyle w:val="Titolo"/>
        <w:jc w:val="center"/>
        <w:rPr>
          <w:rFonts w:ascii="Monotype Corsiva" w:hAnsi="Monotype Corsiva" w:cs="BD Merced"/>
          <w:bCs/>
          <w:i/>
          <w:iCs/>
          <w:color w:val="333300"/>
          <w:sz w:val="28"/>
          <w:szCs w:val="28"/>
        </w:rPr>
      </w:pPr>
      <w:r>
        <w:rPr>
          <w:rFonts w:ascii="Monotype Corsiva" w:hAnsi="Monotype Corsiva" w:cs="BD Merced"/>
          <w:i/>
          <w:iCs/>
          <w:color w:val="333300"/>
          <w:sz w:val="28"/>
          <w:szCs w:val="28"/>
        </w:rPr>
        <w:t>Istituto Comprensivo Statale “</w:t>
      </w:r>
      <w:proofErr w:type="spellStart"/>
      <w:r>
        <w:rPr>
          <w:rFonts w:ascii="Monotype Corsiva" w:hAnsi="Monotype Corsiva" w:cs="BD Merced"/>
          <w:i/>
          <w:iCs/>
          <w:color w:val="333300"/>
          <w:sz w:val="28"/>
          <w:szCs w:val="28"/>
        </w:rPr>
        <w:t>Marvasi</w:t>
      </w:r>
      <w:proofErr w:type="spellEnd"/>
      <w:r>
        <w:rPr>
          <w:rFonts w:ascii="Monotype Corsiva" w:hAnsi="Monotype Corsiva" w:cs="BD Merced"/>
          <w:i/>
          <w:iCs/>
          <w:color w:val="333300"/>
          <w:sz w:val="28"/>
          <w:szCs w:val="28"/>
        </w:rPr>
        <w:t xml:space="preserve">” </w:t>
      </w:r>
      <w:proofErr w:type="spellStart"/>
      <w:r>
        <w:rPr>
          <w:rFonts w:ascii="Monotype Corsiva" w:hAnsi="Monotype Corsiva" w:cs="BD Merced"/>
          <w:i/>
          <w:iCs/>
          <w:color w:val="333300"/>
          <w:sz w:val="28"/>
          <w:szCs w:val="28"/>
        </w:rPr>
        <w:t>Rosarno</w:t>
      </w:r>
      <w:proofErr w:type="spellEnd"/>
      <w:r>
        <w:rPr>
          <w:rFonts w:ascii="Monotype Corsiva" w:hAnsi="Monotype Corsiva" w:cs="BD Merced"/>
          <w:i/>
          <w:iCs/>
          <w:color w:val="333300"/>
          <w:sz w:val="28"/>
          <w:szCs w:val="28"/>
        </w:rPr>
        <w:t xml:space="preserve"> – San Ferdinando</w:t>
      </w:r>
    </w:p>
    <w:p w:rsidR="00A77900" w:rsidRDefault="00A77900" w:rsidP="00A77900">
      <w:pPr>
        <w:jc w:val="center"/>
        <w:rPr>
          <w:rFonts w:ascii="Monotype Corsiva" w:hAnsi="Monotype Corsiva" w:cs="BD Merced"/>
          <w:b/>
          <w:color w:val="333300"/>
          <w:sz w:val="28"/>
          <w:szCs w:val="28"/>
        </w:rPr>
      </w:pPr>
      <w:r>
        <w:rPr>
          <w:rFonts w:ascii="Monotype Corsiva" w:hAnsi="Monotype Corsiva" w:cs="BD Merced"/>
          <w:b/>
          <w:i/>
          <w:iCs/>
          <w:color w:val="333300"/>
          <w:sz w:val="28"/>
          <w:szCs w:val="28"/>
        </w:rPr>
        <w:t xml:space="preserve">Piazza Duomo </w:t>
      </w:r>
      <w:proofErr w:type="spellStart"/>
      <w:r>
        <w:rPr>
          <w:rFonts w:ascii="Monotype Corsiva" w:hAnsi="Monotype Corsiva" w:cs="BD Merced"/>
          <w:b/>
          <w:i/>
          <w:iCs/>
          <w:color w:val="333300"/>
          <w:sz w:val="28"/>
          <w:szCs w:val="28"/>
        </w:rPr>
        <w:t>n°</w:t>
      </w:r>
      <w:proofErr w:type="spellEnd"/>
      <w:r>
        <w:rPr>
          <w:rFonts w:ascii="Monotype Corsiva" w:hAnsi="Monotype Corsiva" w:cs="BD Merced"/>
          <w:b/>
          <w:i/>
          <w:iCs/>
          <w:color w:val="333300"/>
          <w:sz w:val="28"/>
          <w:szCs w:val="28"/>
        </w:rPr>
        <w:t xml:space="preserve"> 8 -  </w:t>
      </w:r>
      <w:r>
        <w:rPr>
          <w:rFonts w:ascii="Monotype Corsiva" w:hAnsi="Monotype Corsiva" w:cs="BD Merced"/>
          <w:b/>
          <w:color w:val="333300"/>
          <w:sz w:val="28"/>
          <w:szCs w:val="28"/>
        </w:rPr>
        <w:t xml:space="preserve">89025 </w:t>
      </w:r>
      <w:proofErr w:type="spellStart"/>
      <w:r>
        <w:rPr>
          <w:rFonts w:ascii="Monotype Corsiva" w:hAnsi="Monotype Corsiva" w:cs="BD Merced"/>
          <w:b/>
          <w:color w:val="333300"/>
          <w:sz w:val="28"/>
          <w:szCs w:val="28"/>
        </w:rPr>
        <w:t>Rosarno</w:t>
      </w:r>
      <w:proofErr w:type="spellEnd"/>
      <w:r>
        <w:rPr>
          <w:rFonts w:ascii="Monotype Corsiva" w:hAnsi="Monotype Corsiva" w:cs="BD Merced"/>
          <w:b/>
          <w:color w:val="333300"/>
          <w:sz w:val="28"/>
          <w:szCs w:val="28"/>
        </w:rPr>
        <w:t xml:space="preserve"> (RC) – C.M.: RCIC825005 – C.F.: 91006770803</w:t>
      </w:r>
    </w:p>
    <w:p w:rsidR="00A77900" w:rsidRDefault="00A77900" w:rsidP="00A77900">
      <w:pPr>
        <w:jc w:val="center"/>
        <w:rPr>
          <w:rFonts w:ascii="Monotype Corsiva" w:hAnsi="Monotype Corsiva" w:cs="Monotype Corsiva"/>
          <w:color w:val="26744D"/>
          <w:sz w:val="28"/>
          <w:szCs w:val="28"/>
        </w:rPr>
      </w:pPr>
      <w:r>
        <w:rPr>
          <w:rFonts w:ascii="Monotype Corsiva" w:hAnsi="Monotype Corsiva" w:cs="Monotype Corsiva"/>
          <w:b/>
          <w:i/>
          <w:iCs/>
          <w:color w:val="333300"/>
          <w:sz w:val="28"/>
          <w:szCs w:val="28"/>
        </w:rPr>
        <w:sym w:font="Wingdings 2" w:char="0027"/>
      </w:r>
      <w:r>
        <w:rPr>
          <w:rFonts w:ascii="Monotype Corsiva" w:hAnsi="Monotype Corsiva" w:cs="Monotype Corsiva"/>
          <w:b/>
          <w:i/>
          <w:iCs/>
          <w:color w:val="333300"/>
          <w:sz w:val="28"/>
          <w:szCs w:val="28"/>
        </w:rPr>
        <w:t xml:space="preserve"> e  </w:t>
      </w:r>
      <w:r>
        <w:rPr>
          <w:rFonts w:ascii="Monotype Corsiva" w:hAnsi="Monotype Corsiva" w:cs="Monotype Corsiva"/>
          <w:b/>
          <w:i/>
          <w:iCs/>
          <w:color w:val="333300"/>
          <w:sz w:val="28"/>
          <w:szCs w:val="28"/>
        </w:rPr>
        <w:sym w:font="Wingdings 2" w:char="0037"/>
      </w:r>
      <w:r>
        <w:rPr>
          <w:rFonts w:ascii="Monotype Corsiva" w:hAnsi="Monotype Corsiva" w:cs="Monotype Corsiva"/>
          <w:b/>
          <w:i/>
          <w:iCs/>
          <w:color w:val="333300"/>
          <w:sz w:val="28"/>
          <w:szCs w:val="28"/>
        </w:rPr>
        <w:t xml:space="preserve">: </w:t>
      </w:r>
      <w:r>
        <w:rPr>
          <w:rFonts w:ascii="Monotype Corsiva" w:hAnsi="Monotype Corsiva" w:cs="BD Merced"/>
          <w:b/>
          <w:i/>
          <w:iCs/>
          <w:color w:val="333300"/>
          <w:sz w:val="28"/>
          <w:szCs w:val="28"/>
        </w:rPr>
        <w:t xml:space="preserve">0966/773550 - </w:t>
      </w:r>
      <w:r>
        <w:rPr>
          <w:rFonts w:ascii="Monotype Corsiva" w:hAnsi="Monotype Corsiva" w:cs="BD Merced"/>
          <w:b/>
          <w:color w:val="333300"/>
          <w:sz w:val="28"/>
          <w:szCs w:val="28"/>
        </w:rPr>
        <w:t>e-mail:</w:t>
      </w:r>
      <w:r>
        <w:rPr>
          <w:rFonts w:ascii="Monotype Corsiva" w:hAnsi="Monotype Corsiva" w:cs="BD Merced"/>
          <w:b/>
          <w:color w:val="26744D"/>
          <w:sz w:val="28"/>
          <w:szCs w:val="28"/>
        </w:rPr>
        <w:t xml:space="preserve"> </w:t>
      </w:r>
      <w:hyperlink r:id="rId4" w:history="1">
        <w:r>
          <w:rPr>
            <w:rStyle w:val="Collegamentoipertestuale"/>
            <w:rFonts w:ascii="Monotype Corsiva" w:hAnsi="Monotype Corsiva" w:cs="BD Merced"/>
            <w:sz w:val="28"/>
            <w:szCs w:val="28"/>
          </w:rPr>
          <w:t>rcic825005@istruzione.it</w:t>
        </w:r>
      </w:hyperlink>
    </w:p>
    <w:p w:rsidR="00A77900" w:rsidRDefault="00A77900" w:rsidP="00A77900">
      <w:pPr>
        <w:jc w:val="center"/>
      </w:pPr>
      <w:r>
        <w:rPr>
          <w:rFonts w:ascii="Monotype Corsiva" w:hAnsi="Monotype Corsiva"/>
          <w:noProof/>
          <w:lang w:eastAsia="it-IT"/>
        </w:rPr>
        <w:drawing>
          <wp:inline distT="0" distB="0" distL="0" distR="0">
            <wp:extent cx="3162300" cy="1619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D24" w:rsidRDefault="00384D24" w:rsidP="00384D24"/>
    <w:p w:rsidR="00384D24" w:rsidRPr="00BE6372" w:rsidRDefault="00384D24" w:rsidP="00384D2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372">
        <w:rPr>
          <w:rFonts w:ascii="Times New Roman" w:hAnsi="Times New Roman" w:cs="Times New Roman"/>
          <w:b/>
          <w:sz w:val="28"/>
          <w:szCs w:val="28"/>
        </w:rPr>
        <w:t xml:space="preserve">ACCERTAMENTO DEI PREREQUISITI E DEI LIVELLI </w:t>
      </w:r>
      <w:proofErr w:type="spellStart"/>
      <w:r w:rsidRPr="00BE6372">
        <w:rPr>
          <w:rFonts w:ascii="Times New Roman" w:hAnsi="Times New Roman" w:cs="Times New Roman"/>
          <w:b/>
          <w:sz w:val="28"/>
          <w:szCs w:val="28"/>
        </w:rPr>
        <w:t>DI</w:t>
      </w:r>
      <w:proofErr w:type="spellEnd"/>
      <w:r w:rsidRPr="00BE6372">
        <w:rPr>
          <w:rFonts w:ascii="Times New Roman" w:hAnsi="Times New Roman" w:cs="Times New Roman"/>
          <w:b/>
          <w:sz w:val="28"/>
          <w:szCs w:val="28"/>
        </w:rPr>
        <w:t xml:space="preserve"> PARTENZA</w:t>
      </w:r>
    </w:p>
    <w:p w:rsidR="00BE6372" w:rsidRDefault="00BE6372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La situazione di partenza viene rilevata principalmente tramite osservazioni sistematiche iniziali, che includono anche prove d’ingresso mirate e funzionali, in modo che i docenti possano stabilire la reale situazione della classe e dei singoli alunni nell’area cognitiva e in quella non cognitiva.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Tale rilevazione non è oggetto di valutazione preventiva in senso meritocratico, ma pone le basi per individuare le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strategie d’intervento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Nella diagnosi di ingresso, per l’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aspetto cognitivo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sono analizzate le competenze possedute nelle singole discipline (possesso dei prerequisiti), ai vari e rispettivi livelli, e quelle più significative di dimens</w:t>
      </w:r>
      <w:r w:rsidR="00CD7AA5">
        <w:rPr>
          <w:rFonts w:ascii="Times New Roman" w:eastAsia="Times New Roman" w:hAnsi="Times New Roman" w:cs="Times New Roman"/>
          <w:sz w:val="24"/>
          <w:szCs w:val="24"/>
          <w:lang w:eastAsia="it-IT"/>
        </w:rPr>
        <w:t>ione trasversale alle stesse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– la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comprensione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: comprendere i vari messaggi o concetti e analizzarli in modo completo utilizzando gli strumenti logico-operativi;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– la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comunicazione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: comunicare i contenuti in modo organico, corretto e appropriato, utilizzando i vari linguaggi.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aspetti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socio/relaziona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>li sono presi in considerazione: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a) il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comportamento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come capacità dell’ alunno di rispettare le regole della vita scolastica, c</w:t>
      </w:r>
      <w:r w:rsidR="00D73835">
        <w:rPr>
          <w:rFonts w:ascii="Times New Roman" w:eastAsia="Times New Roman" w:hAnsi="Times New Roman" w:cs="Times New Roman"/>
          <w:sz w:val="24"/>
          <w:szCs w:val="24"/>
          <w:lang w:eastAsia="it-IT"/>
        </w:rPr>
        <w:t>ontrollando il suo operato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nelle attività individuali e collettive;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b) la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collaborazione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come capacità di porsi in relazione costruttiva con gli altri e con l’ ambiente in modo proficuo e leale;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c) l’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attenzione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la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partecipazione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come capacità di seguire con interesse e attenzione ogni tipo di attività didattica, intervenendo in modo ordinato e pertinente;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d) l’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impegno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come capacità di impegnarsi in modo costante e responsabile nelle varie attività e discipline, cercando di approfondire le conoscenze;</w:t>
      </w:r>
    </w:p>
    <w:p w:rsidR="00384D24" w:rsidRPr="00384D24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e) l’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autonomia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il </w:t>
      </w:r>
      <w:r w:rsidRPr="00384D2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metodo di lavoro</w:t>
      </w: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come capacità di organizzare il lavoro e svolgerlo in modo autonomo, curato ed efficace.</w:t>
      </w:r>
    </w:p>
    <w:p w:rsidR="00A77900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4D2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La definizione di un quadro diagnostico quanto più puntuale e affidabile costituisce garanzia per l’ efficacia del processo di formazione e per l’individuazione del livello delle competenze esistenti e la messa a punto delle tipologie di intervento. </w:t>
      </w:r>
    </w:p>
    <w:p w:rsidR="00A77900" w:rsidRDefault="00A77900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84D24" w:rsidRPr="00A77900" w:rsidRDefault="00384D24" w:rsidP="00BE63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D7AA5">
        <w:rPr>
          <w:rFonts w:ascii="Times New Roman" w:hAnsi="Times New Roman" w:cs="Times New Roman"/>
          <w:b/>
          <w:sz w:val="24"/>
          <w:szCs w:val="24"/>
        </w:rPr>
        <w:t xml:space="preserve">ATTIVITA’ DIDATTICA OPERATIVA </w:t>
      </w:r>
    </w:p>
    <w:p w:rsidR="00384D24" w:rsidRDefault="00384D24" w:rsidP="00BE63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AA5">
        <w:rPr>
          <w:rFonts w:ascii="Times New Roman" w:hAnsi="Times New Roman" w:cs="Times New Roman"/>
          <w:sz w:val="24"/>
          <w:szCs w:val="24"/>
        </w:rPr>
        <w:t>Per consentire ai docenti di verificare e valutare le compet</w:t>
      </w:r>
      <w:r w:rsidR="00CD7AA5">
        <w:rPr>
          <w:rFonts w:ascii="Times New Roman" w:hAnsi="Times New Roman" w:cs="Times New Roman"/>
          <w:sz w:val="24"/>
          <w:szCs w:val="24"/>
        </w:rPr>
        <w:t>enze trasversali si farà uso di</w:t>
      </w:r>
      <w:r w:rsidR="00474A44">
        <w:rPr>
          <w:rFonts w:ascii="Times New Roman" w:hAnsi="Times New Roman" w:cs="Times New Roman"/>
          <w:sz w:val="24"/>
          <w:szCs w:val="24"/>
        </w:rPr>
        <w:t xml:space="preserve"> schede semplici oppure di attività manuali o motorie che permettano di stilare con precisione le griglie di accertamento e costruire con esse la mappa cognitiva delle classi.</w:t>
      </w:r>
    </w:p>
    <w:p w:rsidR="00474A44" w:rsidRPr="00CD7AA5" w:rsidRDefault="00474A44" w:rsidP="00BE63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prove di verifica, scelte dall’intero gruppo docente delle classi parallele, saranno svolte nelle prime due settimane di scuola.</w:t>
      </w:r>
    </w:p>
    <w:p w:rsidR="00384D24" w:rsidRPr="00CD7AA5" w:rsidRDefault="00384D24" w:rsidP="00BE63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sz w:val="24"/>
          <w:szCs w:val="24"/>
        </w:rPr>
      </w:pPr>
    </w:p>
    <w:p w:rsidR="00BE3BB3" w:rsidRDefault="00BE3BB3" w:rsidP="00384D24"/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3BB3" w:rsidRDefault="00BE3BB3" w:rsidP="00384D24">
      <w:pPr>
        <w:rPr>
          <w:rFonts w:ascii="Times New Roman" w:hAnsi="Times New Roman" w:cs="Times New Roman"/>
          <w:b/>
          <w:sz w:val="24"/>
          <w:szCs w:val="24"/>
        </w:rPr>
      </w:pPr>
    </w:p>
    <w:p w:rsidR="00BE6372" w:rsidRDefault="00BE63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77E9" w:rsidRDefault="003D77E9" w:rsidP="003D77E9">
      <w:pPr>
        <w:rPr>
          <w:rFonts w:ascii="Times New Roman" w:hAnsi="Times New Roman" w:cs="Times New Roman"/>
          <w:b/>
          <w:sz w:val="24"/>
          <w:szCs w:val="24"/>
        </w:rPr>
      </w:pPr>
      <w:r w:rsidRPr="00F600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GRIGLIA </w:t>
      </w:r>
      <w:proofErr w:type="spellStart"/>
      <w:r w:rsidRPr="00F600E4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F600E4">
        <w:rPr>
          <w:rFonts w:ascii="Times New Roman" w:hAnsi="Times New Roman" w:cs="Times New Roman"/>
          <w:b/>
          <w:sz w:val="24"/>
          <w:szCs w:val="24"/>
        </w:rPr>
        <w:t xml:space="preserve"> ACCERTAMENTO DEI PROCESSI </w:t>
      </w:r>
      <w:proofErr w:type="spellStart"/>
      <w:r w:rsidRPr="00F600E4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F600E4">
        <w:rPr>
          <w:rFonts w:ascii="Times New Roman" w:hAnsi="Times New Roman" w:cs="Times New Roman"/>
          <w:b/>
          <w:sz w:val="24"/>
          <w:szCs w:val="24"/>
        </w:rPr>
        <w:t xml:space="preserve"> SOCIALIZZAZIONE </w:t>
      </w:r>
      <w:r>
        <w:rPr>
          <w:rFonts w:ascii="Times New Roman" w:hAnsi="Times New Roman" w:cs="Times New Roman"/>
          <w:b/>
          <w:sz w:val="24"/>
          <w:szCs w:val="24"/>
        </w:rPr>
        <w:t>PER LA SCUOLA D</w:t>
      </w:r>
      <w:r w:rsidRPr="00B67DB8">
        <w:rPr>
          <w:rFonts w:ascii="Times New Roman" w:hAnsi="Times New Roman" w:cs="Times New Roman"/>
          <w:b/>
          <w:sz w:val="24"/>
          <w:szCs w:val="24"/>
        </w:rPr>
        <w:t>ELL’INFANZIA</w:t>
      </w:r>
    </w:p>
    <w:p w:rsid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372" w:rsidRP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ALUNNO: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CLASSE: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BE6372" w:rsidRP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6062"/>
        <w:gridCol w:w="1984"/>
        <w:gridCol w:w="1770"/>
      </w:tblGrid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  <w:b/>
              </w:rPr>
              <w:t>Competenze comportamentali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  <w:b/>
              </w:rPr>
            </w:pPr>
            <w:r w:rsidRPr="00BE6372">
              <w:rPr>
                <w:rFonts w:ascii="Times New Roman" w:hAnsi="Times New Roman" w:cs="Times New Roman"/>
                <w:b/>
              </w:rPr>
              <w:t>Si</w:t>
            </w: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  <w:b/>
              </w:rPr>
            </w:pPr>
            <w:r w:rsidRPr="00BE6372">
              <w:rPr>
                <w:rFonts w:ascii="Times New Roman" w:hAnsi="Times New Roman" w:cs="Times New Roman"/>
                <w:b/>
              </w:rPr>
              <w:t>No</w:t>
            </w: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Ha vissuto e vive serenamente il distacco con la famiglia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Racconta di sé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Desidera stare con 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E’ accettato dai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Accetta di stare con i compagni senza esclusioni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E’ rispettato dai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Rispetta 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E’ ignorato dai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Ignora i compagni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E’ affettivamente disponibile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Ricerca la vicinanza dei docenti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Accetta le regole di convivenza in classe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Accetta le regole di convivenza nel gioco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Accetta i rimproveri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Non danneggia le cose altrui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Non danneggia le cose comuni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Sa aspettare il proprio turno nelle conversazioni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D77E9" w:rsidRPr="00BE6372" w:rsidTr="00BE6372">
        <w:tc>
          <w:tcPr>
            <w:tcW w:w="6062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  <w:r w:rsidRPr="00BE6372">
              <w:rPr>
                <w:rFonts w:ascii="Times New Roman" w:hAnsi="Times New Roman" w:cs="Times New Roman"/>
              </w:rPr>
              <w:t>Comprende l’importanza di avere un amico</w:t>
            </w:r>
          </w:p>
        </w:tc>
        <w:tc>
          <w:tcPr>
            <w:tcW w:w="1984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3D77E9" w:rsidRPr="00BE6372" w:rsidRDefault="003D77E9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3D77E9" w:rsidRDefault="003D77E9" w:rsidP="003D77E9"/>
    <w:p w:rsidR="003D77E9" w:rsidRDefault="003D77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24" w:rsidRPr="00BE6372" w:rsidRDefault="00384D24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GRIGLIA PER L’ACCERTAMENTO DEI PREREQUISITI RIFERITA ALLE CLASSI PRIME </w:t>
      </w:r>
      <w:proofErr w:type="spellStart"/>
      <w:r w:rsidRPr="00BE6372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BE6372">
        <w:rPr>
          <w:rFonts w:ascii="Times New Roman" w:hAnsi="Times New Roman" w:cs="Times New Roman"/>
          <w:b/>
          <w:sz w:val="24"/>
          <w:szCs w:val="24"/>
        </w:rPr>
        <w:t xml:space="preserve"> SCUOLA PRIMARIA </w:t>
      </w:r>
    </w:p>
    <w:p w:rsid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7E9" w:rsidRPr="00BE6372" w:rsidRDefault="00295627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ALUNNO:</w:t>
      </w:r>
      <w:r w:rsidR="00BE6372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384D24" w:rsidRDefault="00295627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CLASSE:</w:t>
      </w:r>
      <w:r w:rsidR="00BE6372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BE6372" w:rsidRPr="00BE6372" w:rsidRDefault="00BE6372" w:rsidP="00BE63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E0"/>
      </w:tblPr>
      <w:tblGrid>
        <w:gridCol w:w="6204"/>
        <w:gridCol w:w="992"/>
        <w:gridCol w:w="1559"/>
        <w:gridCol w:w="1023"/>
      </w:tblGrid>
      <w:tr w:rsidR="00BE3BB3" w:rsidRPr="003D77E9" w:rsidTr="003D77E9">
        <w:tc>
          <w:tcPr>
            <w:tcW w:w="6204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  <w:b/>
              </w:rPr>
            </w:pPr>
            <w:r w:rsidRPr="003D77E9">
              <w:rPr>
                <w:rFonts w:ascii="Times New Roman" w:hAnsi="Times New Roman" w:cs="Times New Roman"/>
                <w:b/>
              </w:rPr>
              <w:t>Competenze trasversali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  <w:b/>
              </w:rPr>
            </w:pPr>
            <w:r w:rsidRPr="003D77E9">
              <w:rPr>
                <w:rFonts w:ascii="Times New Roman" w:hAnsi="Times New Roman" w:cs="Times New Roman"/>
                <w:b/>
              </w:rPr>
              <w:t>Si</w:t>
            </w: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  <w:b/>
              </w:rPr>
            </w:pPr>
            <w:r w:rsidRPr="003D77E9">
              <w:rPr>
                <w:rFonts w:ascii="Times New Roman" w:hAnsi="Times New Roman" w:cs="Times New Roman"/>
                <w:b/>
              </w:rPr>
              <w:t>Parzial</w:t>
            </w:r>
            <w:r w:rsidR="00295627" w:rsidRPr="003D77E9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  <w:b/>
              </w:rPr>
            </w:pPr>
            <w:r w:rsidRPr="003D77E9">
              <w:rPr>
                <w:rFonts w:ascii="Times New Roman" w:hAnsi="Times New Roman" w:cs="Times New Roman"/>
                <w:b/>
              </w:rPr>
              <w:t>No</w:t>
            </w: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i colori fondamentali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le forme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le varie grandezze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F272E1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Definisce le proprietà di un oggetto: colore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Pr="003D77E9">
              <w:rPr>
                <w:rFonts w:ascii="Times New Roman" w:hAnsi="Times New Roman" w:cs="Times New Roman"/>
              </w:rPr>
              <w:t>Forma,parti e grandezza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Pone in relazione oggetti e persone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Individua uguaglianze e differenze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Colora rispettando forme e proprietà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e denomina le parti del suo corpo su se stesso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e denomina le parti del suo corpo sugli altri o su se stesso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Ricompone lo schema corporeo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Riconosce la destra e  la sinistra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 xml:space="preserve">Ha una buona coordinazione </w:t>
            </w:r>
            <w:proofErr w:type="spellStart"/>
            <w:r w:rsidRPr="003D77E9">
              <w:rPr>
                <w:rFonts w:ascii="Times New Roman" w:hAnsi="Times New Roman" w:cs="Times New Roman"/>
              </w:rPr>
              <w:t>oculo-manuale</w:t>
            </w:r>
            <w:proofErr w:type="spellEnd"/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Comunica una propria esperienza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Comprende e ripete una comunicazione verbale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Esegue un semplice comando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Individua e riconosce suoni e rumori nel suo ambiente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F272E1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Conosce i rumori degli oggetti di uso comune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2E7B17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Indica e denomina correttamente oggetti e persone familiari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2E7B17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Comprende termini quantitativi non numerici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2E7B17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Sa numerare con oggetti fino a dieci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2E7B17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Si orienta nello spazio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2E7B17" w:rsidRPr="003D77E9" w:rsidRDefault="002E7B17" w:rsidP="00BE6372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Distingue le varie posizioni e dimensioni: primo e ultimo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a</w:t>
            </w:r>
            <w:r w:rsidRPr="003D77E9">
              <w:rPr>
                <w:rFonts w:ascii="Times New Roman" w:hAnsi="Times New Roman" w:cs="Times New Roman"/>
              </w:rPr>
              <w:t>lto e basso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s</w:t>
            </w:r>
            <w:r w:rsidRPr="003D77E9">
              <w:rPr>
                <w:rFonts w:ascii="Times New Roman" w:hAnsi="Times New Roman" w:cs="Times New Roman"/>
              </w:rPr>
              <w:t>opra e sotto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d</w:t>
            </w:r>
            <w:r w:rsidRPr="003D77E9">
              <w:rPr>
                <w:rFonts w:ascii="Times New Roman" w:hAnsi="Times New Roman" w:cs="Times New Roman"/>
              </w:rPr>
              <w:t>entro e fuori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v</w:t>
            </w:r>
            <w:r w:rsidRPr="003D77E9">
              <w:rPr>
                <w:rFonts w:ascii="Times New Roman" w:hAnsi="Times New Roman" w:cs="Times New Roman"/>
              </w:rPr>
              <w:t>icino e lontano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d</w:t>
            </w:r>
            <w:r w:rsidRPr="003D77E9">
              <w:rPr>
                <w:rFonts w:ascii="Times New Roman" w:hAnsi="Times New Roman" w:cs="Times New Roman"/>
              </w:rPr>
              <w:t>avanti e dietro</w:t>
            </w:r>
            <w:r w:rsidR="00BE6372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a</w:t>
            </w:r>
            <w:r w:rsidRPr="003D77E9">
              <w:rPr>
                <w:rFonts w:ascii="Times New Roman" w:hAnsi="Times New Roman" w:cs="Times New Roman"/>
              </w:rPr>
              <w:t>perto e chiuso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lu</w:t>
            </w:r>
            <w:r w:rsidRPr="003D77E9">
              <w:rPr>
                <w:rFonts w:ascii="Times New Roman" w:hAnsi="Times New Roman" w:cs="Times New Roman"/>
              </w:rPr>
              <w:t>ngo e corto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g</w:t>
            </w:r>
            <w:r w:rsidRPr="003D77E9">
              <w:rPr>
                <w:rFonts w:ascii="Times New Roman" w:hAnsi="Times New Roman" w:cs="Times New Roman"/>
              </w:rPr>
              <w:t>rande e piccolo</w:t>
            </w:r>
            <w:r w:rsidR="003D77E9">
              <w:rPr>
                <w:rFonts w:ascii="Times New Roman" w:hAnsi="Times New Roman" w:cs="Times New Roman"/>
              </w:rPr>
              <w:t xml:space="preserve"> </w:t>
            </w:r>
            <w:r w:rsidR="00D73835" w:rsidRPr="003D77E9">
              <w:rPr>
                <w:rFonts w:ascii="Times New Roman" w:hAnsi="Times New Roman" w:cs="Times New Roman"/>
              </w:rPr>
              <w:t>a</w:t>
            </w:r>
            <w:r w:rsidRPr="003D77E9">
              <w:rPr>
                <w:rFonts w:ascii="Times New Roman" w:hAnsi="Times New Roman" w:cs="Times New Roman"/>
              </w:rPr>
              <w:t xml:space="preserve"> destra e a sinistra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BE3BB3" w:rsidRPr="003D77E9" w:rsidTr="003D77E9">
        <w:tc>
          <w:tcPr>
            <w:tcW w:w="6204" w:type="dxa"/>
          </w:tcPr>
          <w:p w:rsidR="00BE3BB3" w:rsidRPr="003D77E9" w:rsidRDefault="002E7B17" w:rsidP="003D77E9">
            <w:pPr>
              <w:jc w:val="both"/>
              <w:rPr>
                <w:rFonts w:ascii="Times New Roman" w:hAnsi="Times New Roman" w:cs="Times New Roman"/>
              </w:rPr>
            </w:pPr>
            <w:r w:rsidRPr="003D77E9">
              <w:rPr>
                <w:rFonts w:ascii="Times New Roman" w:hAnsi="Times New Roman" w:cs="Times New Roman"/>
              </w:rPr>
              <w:t>Distingue il prima e il dopo di un evento</w:t>
            </w:r>
          </w:p>
        </w:tc>
        <w:tc>
          <w:tcPr>
            <w:tcW w:w="992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BE3BB3" w:rsidRPr="003D77E9" w:rsidRDefault="00BE3BB3" w:rsidP="00384D24">
            <w:pPr>
              <w:rPr>
                <w:rFonts w:ascii="Times New Roman" w:hAnsi="Times New Roman" w:cs="Times New Roman"/>
              </w:rPr>
            </w:pPr>
          </w:p>
        </w:tc>
      </w:tr>
    </w:tbl>
    <w:p w:rsidR="00384D24" w:rsidRDefault="00384D24" w:rsidP="00384D24"/>
    <w:p w:rsidR="00384D24" w:rsidRDefault="00384D24" w:rsidP="00E374F9"/>
    <w:p w:rsidR="00384D24" w:rsidRDefault="00384D24" w:rsidP="00384D24"/>
    <w:p w:rsidR="00E374F9" w:rsidRDefault="00E374F9" w:rsidP="00384D24"/>
    <w:p w:rsidR="00E374F9" w:rsidRDefault="00E374F9" w:rsidP="00384D24"/>
    <w:p w:rsidR="00E374F9" w:rsidRDefault="00E374F9" w:rsidP="00384D24"/>
    <w:p w:rsidR="003D77E9" w:rsidRDefault="003D77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24" w:rsidRDefault="004820A4" w:rsidP="00BE6372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VALUTAZIONE DEI LIVELLI </w:t>
      </w:r>
      <w:proofErr w:type="spellStart"/>
      <w:r w:rsidRPr="00BE6372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BE6372">
        <w:rPr>
          <w:rFonts w:ascii="Times New Roman" w:hAnsi="Times New Roman" w:cs="Times New Roman"/>
          <w:b/>
          <w:sz w:val="24"/>
          <w:szCs w:val="24"/>
        </w:rPr>
        <w:t xml:space="preserve"> PARTENZA PER LE PRIME CLASSI DELLA SCUOLA </w:t>
      </w:r>
      <w:r w:rsidR="001F33BF" w:rsidRPr="00BE6372">
        <w:rPr>
          <w:rFonts w:ascii="Times New Roman" w:hAnsi="Times New Roman" w:cs="Times New Roman"/>
          <w:b/>
          <w:sz w:val="24"/>
          <w:szCs w:val="24"/>
        </w:rPr>
        <w:t xml:space="preserve">SECONDARIA </w:t>
      </w:r>
      <w:proofErr w:type="spellStart"/>
      <w:r w:rsidR="001F33BF" w:rsidRPr="00BE6372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1F33BF" w:rsidRPr="00BE6372">
        <w:rPr>
          <w:rFonts w:ascii="Times New Roman" w:hAnsi="Times New Roman" w:cs="Times New Roman"/>
          <w:b/>
          <w:sz w:val="24"/>
          <w:szCs w:val="24"/>
        </w:rPr>
        <w:t xml:space="preserve"> PRIMO GRADO</w:t>
      </w:r>
    </w:p>
    <w:p w:rsidR="00BE6372" w:rsidRPr="00BE6372" w:rsidRDefault="00BE6372" w:rsidP="00BE6372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627" w:rsidRPr="00BE6372" w:rsidRDefault="00295627" w:rsidP="00BE6372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ALUNNO:</w:t>
      </w:r>
      <w:r w:rsidR="00BE6372" w:rsidRPr="00BE6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372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295627" w:rsidRDefault="00295627" w:rsidP="00BE6372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372">
        <w:rPr>
          <w:rFonts w:ascii="Times New Roman" w:hAnsi="Times New Roman" w:cs="Times New Roman"/>
          <w:b/>
          <w:sz w:val="24"/>
          <w:szCs w:val="24"/>
        </w:rPr>
        <w:t>CLASSE:</w:t>
      </w:r>
      <w:r w:rsidR="00BE6372" w:rsidRPr="00BE6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372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BE6372" w:rsidRPr="00BE6372" w:rsidRDefault="00BE6372" w:rsidP="00BE6372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CF298B" w:rsidRPr="008937C4" w:rsidTr="008937C4">
        <w:trPr>
          <w:trHeight w:val="454"/>
        </w:trPr>
        <w:tc>
          <w:tcPr>
            <w:tcW w:w="2977" w:type="dxa"/>
          </w:tcPr>
          <w:p w:rsidR="001F33BF" w:rsidRPr="008937C4" w:rsidRDefault="001F33BF" w:rsidP="001F33BF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 xml:space="preserve">Competenze- Italiano </w:t>
            </w:r>
          </w:p>
        </w:tc>
        <w:tc>
          <w:tcPr>
            <w:tcW w:w="1843" w:type="dxa"/>
          </w:tcPr>
          <w:p w:rsidR="001F33BF" w:rsidRPr="008937C4" w:rsidRDefault="00E42C09" w:rsidP="008937C4">
            <w:pPr>
              <w:ind w:right="34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5/no</w:t>
            </w:r>
            <w:r w:rsidR="001F33BF" w:rsidRPr="008937C4">
              <w:rPr>
                <w:rFonts w:ascii="Times New Roman" w:hAnsi="Times New Roman" w:cs="Times New Roman"/>
                <w:b/>
              </w:rPr>
              <w:t>n sufficiente</w:t>
            </w: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1F33BF" w:rsidRPr="008937C4" w:rsidRDefault="001F33BF" w:rsidP="008937C4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9/ottimo</w:t>
            </w: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CF298B" w:rsidRPr="008937C4" w:rsidTr="008937C4">
        <w:tc>
          <w:tcPr>
            <w:tcW w:w="2977" w:type="dxa"/>
          </w:tcPr>
          <w:p w:rsidR="008937C4" w:rsidRPr="008937C4" w:rsidRDefault="001F33BF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analizzare una frase a livello grammaticale in relazione alle categorie grammaticale studiate </w:t>
            </w:r>
          </w:p>
          <w:p w:rsidR="001F33BF" w:rsidRPr="008937C4" w:rsidRDefault="001F33BF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analizzare una frase a livello logico ( soggetto, predicato e complementi)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1F33BF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comunicare con lessico adeguato e rispettando il turno di ciascuno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1F33BF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leggere ed interpretare ogni forma testuale, comunicando con padronanza lessicale i contenuti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CF298B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scrivere sotto dettatura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CF298B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>Sa utilizzare la punteggiatura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CF298B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redigere un testo padroneggiandole regole della comunicazione scritta e gli algoritmi di stesura ( riassunto o tema)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CF298B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 xml:space="preserve">Sa analizzare una frase a livello grammaticale in relazione alle categorie grammaticali studiate 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  <w:tr w:rsidR="00CF298B" w:rsidRPr="008937C4" w:rsidTr="008937C4">
        <w:tc>
          <w:tcPr>
            <w:tcW w:w="2977" w:type="dxa"/>
          </w:tcPr>
          <w:p w:rsidR="001F33BF" w:rsidRPr="008937C4" w:rsidRDefault="00CF298B" w:rsidP="008937C4">
            <w:pPr>
              <w:jc w:val="both"/>
              <w:rPr>
                <w:rFonts w:ascii="Times New Roman" w:hAnsi="Times New Roman" w:cs="Times New Roman"/>
              </w:rPr>
            </w:pPr>
            <w:r w:rsidRPr="008937C4">
              <w:rPr>
                <w:rFonts w:ascii="Times New Roman" w:hAnsi="Times New Roman" w:cs="Times New Roman"/>
              </w:rPr>
              <w:t>Sa analizzare una frase a livello logico</w:t>
            </w:r>
          </w:p>
        </w:tc>
        <w:tc>
          <w:tcPr>
            <w:tcW w:w="184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33BF" w:rsidRPr="008937C4" w:rsidRDefault="001F33BF" w:rsidP="00384D24">
            <w:pPr>
              <w:rPr>
                <w:rFonts w:ascii="Times New Roman" w:hAnsi="Times New Roman" w:cs="Times New Roman"/>
              </w:rPr>
            </w:pPr>
          </w:p>
        </w:tc>
      </w:tr>
    </w:tbl>
    <w:p w:rsidR="00384D24" w:rsidRDefault="00384D24" w:rsidP="00384D24"/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315ED7" w:rsidRPr="008937C4" w:rsidTr="00CE1621">
        <w:trPr>
          <w:trHeight w:val="353"/>
        </w:trPr>
        <w:tc>
          <w:tcPr>
            <w:tcW w:w="2977" w:type="dxa"/>
          </w:tcPr>
          <w:p w:rsidR="00315ED7" w:rsidRPr="008937C4" w:rsidRDefault="00CE1621" w:rsidP="00CE1621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linguistiche</w:t>
            </w:r>
            <w:r w:rsidRPr="008937C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315ED7" w:rsidRPr="008937C4" w:rsidRDefault="00315ED7" w:rsidP="00472559">
            <w:pPr>
              <w:ind w:right="34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5/non sufficiente</w:t>
            </w: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315ED7" w:rsidRPr="008937C4" w:rsidRDefault="00315ED7" w:rsidP="00472559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9/ottimo</w:t>
            </w: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315ED7" w:rsidRPr="008937C4" w:rsidTr="00472559">
        <w:tc>
          <w:tcPr>
            <w:tcW w:w="2977" w:type="dxa"/>
          </w:tcPr>
          <w:p w:rsidR="00315ED7" w:rsidRPr="008937C4" w:rsidRDefault="00315ED7" w:rsidP="0047255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produrre con esatta fonetica i suoni alfabetici per comprendere, ascoltare e leggere</w:t>
            </w:r>
          </w:p>
        </w:tc>
        <w:tc>
          <w:tcPr>
            <w:tcW w:w="184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15ED7" w:rsidRPr="008937C4" w:rsidTr="00472559">
        <w:tc>
          <w:tcPr>
            <w:tcW w:w="2977" w:type="dxa"/>
          </w:tcPr>
          <w:p w:rsidR="00315ED7" w:rsidRPr="008937C4" w:rsidRDefault="00315ED7" w:rsidP="00315ED7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denominare persone, animali e cose</w:t>
            </w:r>
            <w:r w:rsidRPr="008937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15ED7" w:rsidRPr="008937C4" w:rsidTr="00472559">
        <w:tc>
          <w:tcPr>
            <w:tcW w:w="2977" w:type="dxa"/>
          </w:tcPr>
          <w:p w:rsidR="00315ED7" w:rsidRPr="008937C4" w:rsidRDefault="00315ED7" w:rsidP="00315ED7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descrivere persone, animali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5ED7">
              <w:rPr>
                <w:rFonts w:ascii="Times New Roman" w:hAnsi="Times New Roman" w:cs="Times New Roman"/>
              </w:rPr>
              <w:t>cose</w:t>
            </w:r>
            <w:r w:rsidRPr="008937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315ED7" w:rsidRPr="008937C4" w:rsidTr="00472559">
        <w:tc>
          <w:tcPr>
            <w:tcW w:w="2977" w:type="dxa"/>
          </w:tcPr>
          <w:p w:rsidR="00315ED7" w:rsidRPr="008937C4" w:rsidRDefault="00315ED7" w:rsidP="0047255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in modo corretto elementi grammaticali</w:t>
            </w:r>
          </w:p>
        </w:tc>
        <w:tc>
          <w:tcPr>
            <w:tcW w:w="184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ED7" w:rsidRPr="008937C4" w:rsidRDefault="00315ED7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384D24" w:rsidRPr="00315ED7" w:rsidRDefault="00384D24" w:rsidP="00384D24">
      <w:pPr>
        <w:rPr>
          <w:rFonts w:ascii="Times New Roman" w:hAnsi="Times New Roman" w:cs="Times New Roman"/>
        </w:rPr>
      </w:pPr>
      <w:r w:rsidRPr="00315ED7">
        <w:rPr>
          <w:rFonts w:ascii="Times New Roman" w:hAnsi="Times New Roman" w:cs="Times New Roman"/>
        </w:rPr>
        <w:br w:type="page"/>
      </w: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CE1621" w:rsidRPr="008937C4" w:rsidTr="00472559">
        <w:trPr>
          <w:trHeight w:val="353"/>
        </w:trPr>
        <w:tc>
          <w:tcPr>
            <w:tcW w:w="297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lastRenderedPageBreak/>
              <w:t>Competenze di matematica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ind w:right="34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5/non sufficiente</w:t>
            </w: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CE1621" w:rsidRPr="008937C4" w:rsidRDefault="00CE1621" w:rsidP="00472559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9/ottimo</w:t>
            </w: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  <w:b/>
              </w:rPr>
            </w:pPr>
            <w:r w:rsidRPr="008937C4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CE1621" w:rsidRPr="008937C4" w:rsidTr="00472559">
        <w:tc>
          <w:tcPr>
            <w:tcW w:w="2977" w:type="dxa"/>
          </w:tcPr>
          <w:p w:rsidR="00CE1621" w:rsidRPr="008937C4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il numero naturale in relazione al valore posizionale delle cifre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8937C4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il numero frazionario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8937C4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ed operare con i numeri interi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8937C4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operare con i numeri frazionari e decimali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eseguire le quattro operazioni con numeri interi e decimali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decodificare e risolvere qualsiasi situazione problematica, seguendo l’algoritmo di risoluzione 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decodificare e risolvere qualsiasi situazione problematica, seguendo l’algoritmo di risoluzione 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padroneggiare il sistema metrico decimale 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riconoscere gli elementi geometrici di base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E1621" w:rsidRPr="008937C4" w:rsidTr="00472559">
        <w:tc>
          <w:tcPr>
            <w:tcW w:w="2977" w:type="dxa"/>
          </w:tcPr>
          <w:p w:rsidR="00CE1621" w:rsidRPr="00315ED7" w:rsidRDefault="00CE162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definire, descrivere e determinare perimetro delle figure geometriche regolari </w:t>
            </w:r>
          </w:p>
        </w:tc>
        <w:tc>
          <w:tcPr>
            <w:tcW w:w="184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E1621" w:rsidRPr="008937C4" w:rsidRDefault="00CE1621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CC6275" w:rsidRPr="00315ED7" w:rsidRDefault="00CC6275" w:rsidP="00384D24">
      <w:pPr>
        <w:rPr>
          <w:rFonts w:ascii="Times New Roman" w:hAnsi="Times New Roman" w:cs="Times New Roman"/>
        </w:rPr>
      </w:pPr>
    </w:p>
    <w:p w:rsidR="00CC6275" w:rsidRPr="00315ED7" w:rsidRDefault="00CC6275" w:rsidP="00384D24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CC6275" w:rsidRPr="00315ED7" w:rsidTr="00CE1621">
        <w:tc>
          <w:tcPr>
            <w:tcW w:w="2977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 scienze</w:t>
            </w:r>
          </w:p>
        </w:tc>
        <w:tc>
          <w:tcPr>
            <w:tcW w:w="1843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CC6275" w:rsidRPr="00315ED7" w:rsidRDefault="00CE1621" w:rsidP="00CE1621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CC6275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CC6275" w:rsidRPr="00315ED7" w:rsidRDefault="00CC62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CC6275" w:rsidRPr="00315ED7" w:rsidTr="00CE1621">
        <w:tc>
          <w:tcPr>
            <w:tcW w:w="297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descrivere il lavoro dello scienziato e rappresentare il metodo scientifico </w:t>
            </w:r>
          </w:p>
        </w:tc>
        <w:tc>
          <w:tcPr>
            <w:tcW w:w="184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6275" w:rsidRPr="00315ED7" w:rsidTr="00CE1621">
        <w:tc>
          <w:tcPr>
            <w:tcW w:w="297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definire e descrivere il ciclo vitale degli esseri viventi </w:t>
            </w:r>
          </w:p>
        </w:tc>
        <w:tc>
          <w:tcPr>
            <w:tcW w:w="184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6275" w:rsidRPr="00315ED7" w:rsidTr="00CE1621">
        <w:trPr>
          <w:trHeight w:val="441"/>
        </w:trPr>
        <w:tc>
          <w:tcPr>
            <w:tcW w:w="297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classificare e descrivere un animale o/ e un vegetale</w:t>
            </w:r>
          </w:p>
        </w:tc>
        <w:tc>
          <w:tcPr>
            <w:tcW w:w="184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6275" w:rsidRPr="00315ED7" w:rsidTr="00CE1621">
        <w:tc>
          <w:tcPr>
            <w:tcW w:w="297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raccogliere informazioni e ricostruire con qualsiasi tipo di linguaggio il ciclo dell’acqua,comprendendo il lessico specifico </w:t>
            </w:r>
          </w:p>
        </w:tc>
        <w:tc>
          <w:tcPr>
            <w:tcW w:w="184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6275" w:rsidRPr="00315ED7" w:rsidRDefault="00CC6275" w:rsidP="00CE162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6275" w:rsidRPr="00315ED7" w:rsidRDefault="00CC6275" w:rsidP="00384D24">
      <w:pPr>
        <w:rPr>
          <w:rFonts w:ascii="Times New Roman" w:hAnsi="Times New Roman" w:cs="Times New Roman"/>
        </w:rPr>
      </w:pPr>
    </w:p>
    <w:p w:rsidR="00384D24" w:rsidRPr="00315ED7" w:rsidRDefault="00384D24" w:rsidP="00384D24">
      <w:pPr>
        <w:rPr>
          <w:rFonts w:ascii="Times New Roman" w:hAnsi="Times New Roman" w:cs="Times New Roman"/>
        </w:rPr>
      </w:pPr>
    </w:p>
    <w:p w:rsidR="00384D24" w:rsidRPr="00315ED7" w:rsidRDefault="00384D24" w:rsidP="00384D24">
      <w:pPr>
        <w:rPr>
          <w:rFonts w:ascii="Times New Roman" w:hAnsi="Times New Roman" w:cs="Times New Roman"/>
        </w:rPr>
      </w:pPr>
      <w:r w:rsidRPr="00315ED7">
        <w:rPr>
          <w:rFonts w:ascii="Times New Roman" w:hAnsi="Times New Roman" w:cs="Times New Roman"/>
        </w:rPr>
        <w:br w:type="page"/>
      </w: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F464DC" w:rsidRPr="00315ED7" w:rsidTr="00CE1621">
        <w:tc>
          <w:tcPr>
            <w:tcW w:w="297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lastRenderedPageBreak/>
              <w:t xml:space="preserve">Competenze di </w:t>
            </w:r>
            <w:r w:rsidR="007B2468" w:rsidRPr="00315ED7">
              <w:rPr>
                <w:rFonts w:ascii="Times New Roman" w:hAnsi="Times New Roman" w:cs="Times New Roman"/>
                <w:b/>
              </w:rPr>
              <w:t>tecnologia</w:t>
            </w:r>
          </w:p>
        </w:tc>
        <w:tc>
          <w:tcPr>
            <w:tcW w:w="184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F464DC" w:rsidRPr="00315ED7" w:rsidRDefault="00CE1621" w:rsidP="00CE1621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F464DC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F464DC" w:rsidRPr="00315ED7" w:rsidTr="00CE1621">
        <w:tc>
          <w:tcPr>
            <w:tcW w:w="2977" w:type="dxa"/>
          </w:tcPr>
          <w:p w:rsidR="00F464DC" w:rsidRPr="00315ED7" w:rsidRDefault="000C5263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definire i concetti di tecnica e tecnologia</w:t>
            </w:r>
          </w:p>
        </w:tc>
        <w:tc>
          <w:tcPr>
            <w:tcW w:w="184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F464DC" w:rsidRPr="00315ED7" w:rsidTr="00CE1621">
        <w:tc>
          <w:tcPr>
            <w:tcW w:w="2977" w:type="dxa"/>
          </w:tcPr>
          <w:p w:rsidR="00F464DC" w:rsidRPr="00315ED7" w:rsidRDefault="00F464DC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</w:t>
            </w:r>
            <w:r w:rsidR="009E55E6" w:rsidRPr="00315ED7">
              <w:rPr>
                <w:rFonts w:ascii="Times New Roman" w:hAnsi="Times New Roman" w:cs="Times New Roman"/>
              </w:rPr>
              <w:t xml:space="preserve">Sa descrivere il computer come macchina fisica </w:t>
            </w:r>
          </w:p>
        </w:tc>
        <w:tc>
          <w:tcPr>
            <w:tcW w:w="184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F464DC" w:rsidRPr="00315ED7" w:rsidTr="00CE1621">
        <w:trPr>
          <w:trHeight w:val="441"/>
        </w:trPr>
        <w:tc>
          <w:tcPr>
            <w:tcW w:w="2977" w:type="dxa"/>
          </w:tcPr>
          <w:p w:rsidR="00F464DC" w:rsidRPr="00315ED7" w:rsidRDefault="009E55E6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utilizzare in modo adeguato il linguaggio informatico </w:t>
            </w:r>
          </w:p>
        </w:tc>
        <w:tc>
          <w:tcPr>
            <w:tcW w:w="184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F464DC" w:rsidRPr="00315ED7" w:rsidTr="00CE1621">
        <w:tc>
          <w:tcPr>
            <w:tcW w:w="2977" w:type="dxa"/>
          </w:tcPr>
          <w:p w:rsidR="00F464DC" w:rsidRPr="00315ED7" w:rsidRDefault="009E55E6" w:rsidP="00CE1621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gli strumenti di lavoro</w:t>
            </w:r>
          </w:p>
        </w:tc>
        <w:tc>
          <w:tcPr>
            <w:tcW w:w="184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64DC" w:rsidRPr="00315ED7" w:rsidRDefault="00F464DC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F464DC" w:rsidRPr="00315ED7" w:rsidRDefault="00F464DC" w:rsidP="00F464DC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7B2468" w:rsidRPr="00315ED7" w:rsidTr="00CE1621">
        <w:tc>
          <w:tcPr>
            <w:tcW w:w="297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 storia</w:t>
            </w:r>
          </w:p>
        </w:tc>
        <w:tc>
          <w:tcPr>
            <w:tcW w:w="184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7B2468" w:rsidRPr="00315ED7" w:rsidRDefault="00CE1621" w:rsidP="00CE1621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7B2468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7B2468" w:rsidRPr="00315ED7" w:rsidTr="00CE1621">
        <w:tc>
          <w:tcPr>
            <w:tcW w:w="2977" w:type="dxa"/>
          </w:tcPr>
          <w:p w:rsidR="007B2468" w:rsidRPr="00315ED7" w:rsidRDefault="007B2468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suddividere il tempo storico e definirne i </w:t>
            </w:r>
          </w:p>
          <w:p w:rsidR="007B2468" w:rsidRPr="00315ED7" w:rsidRDefault="007B2468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periodi </w:t>
            </w:r>
          </w:p>
        </w:tc>
        <w:tc>
          <w:tcPr>
            <w:tcW w:w="184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7B2468" w:rsidRPr="00315ED7" w:rsidTr="00CE1621">
        <w:tc>
          <w:tcPr>
            <w:tcW w:w="2977" w:type="dxa"/>
          </w:tcPr>
          <w:p w:rsidR="007B2468" w:rsidRPr="00315ED7" w:rsidRDefault="007B2468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descrivere il lavoro dello </w:t>
            </w:r>
            <w:r w:rsidR="00CE1621">
              <w:rPr>
                <w:rFonts w:ascii="Times New Roman" w:hAnsi="Times New Roman" w:cs="Times New Roman"/>
              </w:rPr>
              <w:t>s</w:t>
            </w:r>
            <w:r w:rsidRPr="00315ED7">
              <w:rPr>
                <w:rFonts w:ascii="Times New Roman" w:hAnsi="Times New Roman" w:cs="Times New Roman"/>
              </w:rPr>
              <w:t xml:space="preserve">torico </w:t>
            </w:r>
          </w:p>
        </w:tc>
        <w:tc>
          <w:tcPr>
            <w:tcW w:w="184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7B2468" w:rsidRPr="00315ED7" w:rsidTr="00CE1621">
        <w:trPr>
          <w:trHeight w:val="441"/>
        </w:trPr>
        <w:tc>
          <w:tcPr>
            <w:tcW w:w="2977" w:type="dxa"/>
          </w:tcPr>
          <w:p w:rsidR="007B2468" w:rsidRPr="00315ED7" w:rsidRDefault="007B2468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costruire quadri di civiltà </w:t>
            </w:r>
          </w:p>
        </w:tc>
        <w:tc>
          <w:tcPr>
            <w:tcW w:w="184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7B2468" w:rsidRPr="00315ED7" w:rsidTr="00CE1621">
        <w:tc>
          <w:tcPr>
            <w:tcW w:w="2977" w:type="dxa"/>
          </w:tcPr>
          <w:p w:rsidR="007B2468" w:rsidRPr="00315ED7" w:rsidRDefault="007B2468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classificare le informazioni sulle antiche civiltà </w:t>
            </w:r>
          </w:p>
        </w:tc>
        <w:tc>
          <w:tcPr>
            <w:tcW w:w="184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2468" w:rsidRPr="00315ED7" w:rsidRDefault="007B2468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7B2468" w:rsidRPr="00315ED7" w:rsidRDefault="007B2468" w:rsidP="007B2468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1D4B8E" w:rsidRPr="00315ED7" w:rsidTr="00B76A42">
        <w:tc>
          <w:tcPr>
            <w:tcW w:w="297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 geografia</w:t>
            </w:r>
          </w:p>
        </w:tc>
        <w:tc>
          <w:tcPr>
            <w:tcW w:w="184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1D4B8E" w:rsidRPr="00315ED7" w:rsidRDefault="00CE1621" w:rsidP="00CE1621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1D4B8E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1D4B8E" w:rsidRPr="00315ED7" w:rsidTr="00B76A42">
        <w:tc>
          <w:tcPr>
            <w:tcW w:w="2977" w:type="dxa"/>
          </w:tcPr>
          <w:p w:rsidR="001D4B8E" w:rsidRPr="00315ED7" w:rsidRDefault="001D4B8E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descrivere il lavoro del geografo </w:t>
            </w:r>
          </w:p>
        </w:tc>
        <w:tc>
          <w:tcPr>
            <w:tcW w:w="184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1D4B8E" w:rsidRPr="00315ED7" w:rsidTr="00B76A42">
        <w:tc>
          <w:tcPr>
            <w:tcW w:w="2977" w:type="dxa"/>
          </w:tcPr>
          <w:p w:rsidR="001D4B8E" w:rsidRPr="00315ED7" w:rsidRDefault="001D4B8E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leggere, analizza e classificare le carte geografiche </w:t>
            </w:r>
          </w:p>
        </w:tc>
        <w:tc>
          <w:tcPr>
            <w:tcW w:w="184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1D4B8E" w:rsidRPr="00315ED7" w:rsidTr="00B76A42">
        <w:trPr>
          <w:trHeight w:val="441"/>
        </w:trPr>
        <w:tc>
          <w:tcPr>
            <w:tcW w:w="2977" w:type="dxa"/>
          </w:tcPr>
          <w:p w:rsidR="001D4B8E" w:rsidRPr="00315ED7" w:rsidRDefault="001D4B8E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costruire un testo con tutte le informazioni relative alla penisola italiana </w:t>
            </w:r>
          </w:p>
        </w:tc>
        <w:tc>
          <w:tcPr>
            <w:tcW w:w="184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1D4B8E" w:rsidRPr="00315ED7" w:rsidTr="00B76A42">
        <w:tc>
          <w:tcPr>
            <w:tcW w:w="2977" w:type="dxa"/>
          </w:tcPr>
          <w:p w:rsidR="001D4B8E" w:rsidRPr="00315ED7" w:rsidRDefault="001D4B8E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analizzare e descrivere i territori regionali</w:t>
            </w:r>
          </w:p>
        </w:tc>
        <w:tc>
          <w:tcPr>
            <w:tcW w:w="184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4B8E" w:rsidRPr="00315ED7" w:rsidRDefault="001D4B8E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916E05" w:rsidRPr="00315ED7" w:rsidRDefault="00916E05" w:rsidP="00384D24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916E05" w:rsidRPr="00315ED7" w:rsidTr="003D77E9">
        <w:tc>
          <w:tcPr>
            <w:tcW w:w="297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 arte e immagine</w:t>
            </w:r>
          </w:p>
        </w:tc>
        <w:tc>
          <w:tcPr>
            <w:tcW w:w="184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916E05" w:rsidRPr="00315ED7" w:rsidRDefault="003D77E9" w:rsidP="003D77E9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916E05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916E05" w:rsidRPr="00315ED7" w:rsidTr="003D77E9">
        <w:tc>
          <w:tcPr>
            <w:tcW w:w="2977" w:type="dxa"/>
          </w:tcPr>
          <w:p w:rsidR="00916E05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usare il colore e comprendere la sua importanza nel mondo dell’arte</w:t>
            </w:r>
          </w:p>
        </w:tc>
        <w:tc>
          <w:tcPr>
            <w:tcW w:w="184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16E05" w:rsidRPr="00315ED7" w:rsidTr="003D77E9">
        <w:tc>
          <w:tcPr>
            <w:tcW w:w="2977" w:type="dxa"/>
          </w:tcPr>
          <w:p w:rsidR="00916E05" w:rsidRPr="00315ED7" w:rsidRDefault="00916E05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</w:t>
            </w:r>
            <w:r w:rsidR="009A5E79" w:rsidRPr="00315ED7">
              <w:rPr>
                <w:rFonts w:ascii="Times New Roman" w:hAnsi="Times New Roman" w:cs="Times New Roman"/>
              </w:rPr>
              <w:t xml:space="preserve">Sa definire gli elementi del linguaggio visivo </w:t>
            </w:r>
          </w:p>
        </w:tc>
        <w:tc>
          <w:tcPr>
            <w:tcW w:w="184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16E05" w:rsidRPr="00315ED7" w:rsidTr="003D77E9">
        <w:trPr>
          <w:trHeight w:val="441"/>
        </w:trPr>
        <w:tc>
          <w:tcPr>
            <w:tcW w:w="2977" w:type="dxa"/>
          </w:tcPr>
          <w:p w:rsidR="00916E05" w:rsidRPr="00315ED7" w:rsidRDefault="00916E05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</w:t>
            </w:r>
            <w:r w:rsidR="009A5E79" w:rsidRPr="00315ED7">
              <w:rPr>
                <w:rFonts w:ascii="Times New Roman" w:hAnsi="Times New Roman" w:cs="Times New Roman"/>
              </w:rPr>
              <w:t xml:space="preserve">Sa leggere ed analizzare immagini di diverso tipo per decodificarne il messaggio </w:t>
            </w:r>
          </w:p>
        </w:tc>
        <w:tc>
          <w:tcPr>
            <w:tcW w:w="184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16E05" w:rsidRPr="00315ED7" w:rsidTr="003D77E9">
        <w:tc>
          <w:tcPr>
            <w:tcW w:w="2977" w:type="dxa"/>
          </w:tcPr>
          <w:p w:rsidR="00916E05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analizzare e descrivere un’opera d’arte </w:t>
            </w:r>
          </w:p>
        </w:tc>
        <w:tc>
          <w:tcPr>
            <w:tcW w:w="184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E05" w:rsidRPr="00315ED7" w:rsidRDefault="00916E05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916E05" w:rsidRPr="00315ED7" w:rsidRDefault="00916E05" w:rsidP="00916E05">
      <w:pPr>
        <w:rPr>
          <w:rFonts w:ascii="Times New Roman" w:hAnsi="Times New Roman" w:cs="Times New Roman"/>
        </w:rPr>
      </w:pPr>
    </w:p>
    <w:p w:rsidR="009A5E79" w:rsidRPr="00315ED7" w:rsidRDefault="009A5E79" w:rsidP="00384D24">
      <w:pPr>
        <w:rPr>
          <w:rFonts w:ascii="Times New Roman" w:hAnsi="Times New Roman" w:cs="Times New Roman"/>
        </w:rPr>
      </w:pPr>
    </w:p>
    <w:p w:rsidR="003D77E9" w:rsidRDefault="003D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9A5E79" w:rsidRPr="00315ED7" w:rsidTr="003D77E9">
        <w:tc>
          <w:tcPr>
            <w:tcW w:w="297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lastRenderedPageBreak/>
              <w:t>Competenze di musica</w:t>
            </w:r>
          </w:p>
        </w:tc>
        <w:tc>
          <w:tcPr>
            <w:tcW w:w="184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9A5E79" w:rsidRPr="00315ED7" w:rsidRDefault="009A5E79" w:rsidP="005139FD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</w:t>
            </w:r>
            <w:r w:rsidR="005139FD">
              <w:rPr>
                <w:rFonts w:ascii="Times New Roman" w:hAnsi="Times New Roman" w:cs="Times New Roman"/>
                <w:b/>
              </w:rPr>
              <w:t>buono</w:t>
            </w:r>
          </w:p>
        </w:tc>
        <w:tc>
          <w:tcPr>
            <w:tcW w:w="1134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9A5E79" w:rsidRPr="00315ED7" w:rsidRDefault="003D77E9" w:rsidP="003D77E9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9A5E79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9A5E79" w:rsidRPr="00315ED7" w:rsidTr="003D77E9">
        <w:tc>
          <w:tcPr>
            <w:tcW w:w="2977" w:type="dxa"/>
          </w:tcPr>
          <w:p w:rsidR="009A5E79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utilizzare il lessico adeguato</w:t>
            </w:r>
          </w:p>
        </w:tc>
        <w:tc>
          <w:tcPr>
            <w:tcW w:w="184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A5E79" w:rsidRPr="00315ED7" w:rsidTr="003D77E9">
        <w:tc>
          <w:tcPr>
            <w:tcW w:w="2977" w:type="dxa"/>
          </w:tcPr>
          <w:p w:rsidR="009A5E79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Sa descrivere una situazione sonora distinguendo le caratteristiche del suono </w:t>
            </w:r>
          </w:p>
        </w:tc>
        <w:tc>
          <w:tcPr>
            <w:tcW w:w="184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A5E79" w:rsidRPr="00315ED7" w:rsidTr="003D77E9">
        <w:trPr>
          <w:trHeight w:val="441"/>
        </w:trPr>
        <w:tc>
          <w:tcPr>
            <w:tcW w:w="2977" w:type="dxa"/>
          </w:tcPr>
          <w:p w:rsidR="009A5E79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Sa riconoscere le primitive forme musicali </w:t>
            </w:r>
          </w:p>
        </w:tc>
        <w:tc>
          <w:tcPr>
            <w:tcW w:w="184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A5E79" w:rsidRPr="00315ED7" w:rsidTr="003D77E9">
        <w:tc>
          <w:tcPr>
            <w:tcW w:w="2977" w:type="dxa"/>
          </w:tcPr>
          <w:p w:rsidR="009A5E79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definire e classificare gli strumenti musicali </w:t>
            </w:r>
          </w:p>
        </w:tc>
        <w:tc>
          <w:tcPr>
            <w:tcW w:w="184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9A5E79" w:rsidRPr="00315ED7" w:rsidTr="003D77E9">
        <w:tc>
          <w:tcPr>
            <w:tcW w:w="2977" w:type="dxa"/>
          </w:tcPr>
          <w:p w:rsidR="009A5E79" w:rsidRPr="00315ED7" w:rsidRDefault="009A5E79" w:rsidP="003D77E9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individuare le forme e i generi musicali </w:t>
            </w:r>
          </w:p>
        </w:tc>
        <w:tc>
          <w:tcPr>
            <w:tcW w:w="1843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5E79" w:rsidRPr="00315ED7" w:rsidRDefault="009A5E79" w:rsidP="00384D24">
            <w:pPr>
              <w:rPr>
                <w:rFonts w:ascii="Times New Roman" w:hAnsi="Times New Roman" w:cs="Times New Roman"/>
              </w:rPr>
            </w:pPr>
          </w:p>
        </w:tc>
      </w:tr>
    </w:tbl>
    <w:p w:rsidR="00384D24" w:rsidRPr="00315ED7" w:rsidRDefault="00384D24" w:rsidP="00384D24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451075" w:rsidRPr="00315ED7" w:rsidTr="003D77E9">
        <w:tc>
          <w:tcPr>
            <w:tcW w:w="297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</w:t>
            </w:r>
            <w:r w:rsidR="00C75F31" w:rsidRPr="00315ED7">
              <w:rPr>
                <w:rFonts w:ascii="Times New Roman" w:hAnsi="Times New Roman" w:cs="Times New Roman"/>
                <w:b/>
              </w:rPr>
              <w:t xml:space="preserve"> scienze motorie</w:t>
            </w:r>
          </w:p>
        </w:tc>
        <w:tc>
          <w:tcPr>
            <w:tcW w:w="184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451075" w:rsidRPr="00315ED7" w:rsidRDefault="003D77E9" w:rsidP="003D77E9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451075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451075" w:rsidRPr="00315ED7" w:rsidTr="003D77E9">
        <w:tc>
          <w:tcPr>
            <w:tcW w:w="2977" w:type="dxa"/>
          </w:tcPr>
          <w:p w:rsidR="00451075" w:rsidRPr="00315ED7" w:rsidRDefault="00C75F3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descrivere le attività motorie di base </w:t>
            </w:r>
          </w:p>
        </w:tc>
        <w:tc>
          <w:tcPr>
            <w:tcW w:w="184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451075" w:rsidRPr="00315ED7" w:rsidTr="003D77E9">
        <w:tc>
          <w:tcPr>
            <w:tcW w:w="2977" w:type="dxa"/>
          </w:tcPr>
          <w:p w:rsidR="00451075" w:rsidRPr="00315ED7" w:rsidRDefault="00C75F3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descrivere situazioni motorie, ludiche e sportive con il lessico adeguato </w:t>
            </w:r>
          </w:p>
        </w:tc>
        <w:tc>
          <w:tcPr>
            <w:tcW w:w="184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451075" w:rsidRPr="00315ED7" w:rsidTr="003D77E9">
        <w:trPr>
          <w:trHeight w:val="441"/>
        </w:trPr>
        <w:tc>
          <w:tcPr>
            <w:tcW w:w="2977" w:type="dxa"/>
          </w:tcPr>
          <w:p w:rsidR="00451075" w:rsidRPr="00315ED7" w:rsidRDefault="00451075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</w:t>
            </w:r>
            <w:r w:rsidR="00C75F31" w:rsidRPr="00315ED7">
              <w:rPr>
                <w:rFonts w:ascii="Times New Roman" w:hAnsi="Times New Roman" w:cs="Times New Roman"/>
              </w:rPr>
              <w:t>Sa definire, classificare e descrivere gli sport</w:t>
            </w:r>
          </w:p>
        </w:tc>
        <w:tc>
          <w:tcPr>
            <w:tcW w:w="184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1075" w:rsidRPr="00315ED7" w:rsidRDefault="00451075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451075" w:rsidRPr="00315ED7" w:rsidRDefault="00451075" w:rsidP="00384D24">
      <w:pPr>
        <w:rPr>
          <w:rFonts w:ascii="Times New Roman" w:hAnsi="Times New Roman" w:cs="Times New Roman"/>
        </w:rPr>
      </w:pPr>
    </w:p>
    <w:tbl>
      <w:tblPr>
        <w:tblStyle w:val="Grigliatabella"/>
        <w:tblW w:w="10773" w:type="dxa"/>
        <w:tblInd w:w="-459" w:type="dxa"/>
        <w:tblLayout w:type="fixed"/>
        <w:tblLook w:val="04A0"/>
      </w:tblPr>
      <w:tblGrid>
        <w:gridCol w:w="2977"/>
        <w:gridCol w:w="1843"/>
        <w:gridCol w:w="1417"/>
        <w:gridCol w:w="993"/>
        <w:gridCol w:w="1134"/>
        <w:gridCol w:w="992"/>
        <w:gridCol w:w="1417"/>
      </w:tblGrid>
      <w:tr w:rsidR="00C60BD1" w:rsidRPr="00315ED7" w:rsidTr="003D77E9">
        <w:tc>
          <w:tcPr>
            <w:tcW w:w="2977" w:type="dxa"/>
          </w:tcPr>
          <w:p w:rsidR="00C60BD1" w:rsidRPr="00315ED7" w:rsidRDefault="00C60BD1" w:rsidP="00C60BD1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Competenze di religione</w:t>
            </w:r>
          </w:p>
        </w:tc>
        <w:tc>
          <w:tcPr>
            <w:tcW w:w="184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5/insufficiente</w:t>
            </w: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6/sufficiente</w:t>
            </w:r>
          </w:p>
        </w:tc>
        <w:tc>
          <w:tcPr>
            <w:tcW w:w="99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7/buono</w:t>
            </w:r>
          </w:p>
        </w:tc>
        <w:tc>
          <w:tcPr>
            <w:tcW w:w="1134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8/distinto</w:t>
            </w:r>
          </w:p>
        </w:tc>
        <w:tc>
          <w:tcPr>
            <w:tcW w:w="992" w:type="dxa"/>
          </w:tcPr>
          <w:p w:rsidR="00C60BD1" w:rsidRPr="00315ED7" w:rsidRDefault="003D77E9" w:rsidP="003D77E9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</w:t>
            </w:r>
            <w:r w:rsidR="00C60BD1" w:rsidRPr="00315ED7">
              <w:rPr>
                <w:rFonts w:ascii="Times New Roman" w:hAnsi="Times New Roman" w:cs="Times New Roman"/>
                <w:b/>
              </w:rPr>
              <w:t>ottimo</w:t>
            </w: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  <w:b/>
              </w:rPr>
            </w:pPr>
            <w:r w:rsidRPr="00315ED7">
              <w:rPr>
                <w:rFonts w:ascii="Times New Roman" w:hAnsi="Times New Roman" w:cs="Times New Roman"/>
                <w:b/>
              </w:rPr>
              <w:t>10/eccellente</w:t>
            </w:r>
          </w:p>
        </w:tc>
      </w:tr>
      <w:tr w:rsidR="00C60BD1" w:rsidRPr="00315ED7" w:rsidTr="003D77E9">
        <w:tc>
          <w:tcPr>
            <w:tcW w:w="2977" w:type="dxa"/>
          </w:tcPr>
          <w:p w:rsidR="00C60BD1" w:rsidRPr="00315ED7" w:rsidRDefault="00C60BD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Sa individuare gli elementi delle religioni in relazione ai quadri di civiltà </w:t>
            </w:r>
          </w:p>
        </w:tc>
        <w:tc>
          <w:tcPr>
            <w:tcW w:w="184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60BD1" w:rsidRPr="00315ED7" w:rsidTr="003D77E9">
        <w:tc>
          <w:tcPr>
            <w:tcW w:w="2977" w:type="dxa"/>
          </w:tcPr>
          <w:p w:rsidR="00C60BD1" w:rsidRPr="00315ED7" w:rsidRDefault="00C60BD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 xml:space="preserve"> Sa definire il concetto di religione</w:t>
            </w:r>
          </w:p>
        </w:tc>
        <w:tc>
          <w:tcPr>
            <w:tcW w:w="184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</w:tr>
      <w:tr w:rsidR="00C60BD1" w:rsidRPr="00315ED7" w:rsidTr="003D77E9">
        <w:trPr>
          <w:trHeight w:val="441"/>
        </w:trPr>
        <w:tc>
          <w:tcPr>
            <w:tcW w:w="2977" w:type="dxa"/>
          </w:tcPr>
          <w:p w:rsidR="00C60BD1" w:rsidRPr="00315ED7" w:rsidRDefault="00C60BD1" w:rsidP="005A3073">
            <w:pPr>
              <w:jc w:val="both"/>
              <w:rPr>
                <w:rFonts w:ascii="Times New Roman" w:hAnsi="Times New Roman" w:cs="Times New Roman"/>
              </w:rPr>
            </w:pPr>
            <w:r w:rsidRPr="00315ED7">
              <w:rPr>
                <w:rFonts w:ascii="Times New Roman" w:hAnsi="Times New Roman" w:cs="Times New Roman"/>
              </w:rPr>
              <w:t>Sa definire la Chiesa e la sua organizzazione a livello gerarchico</w:t>
            </w:r>
          </w:p>
        </w:tc>
        <w:tc>
          <w:tcPr>
            <w:tcW w:w="184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0BD1" w:rsidRPr="00315ED7" w:rsidRDefault="00C60BD1" w:rsidP="00472559">
            <w:pPr>
              <w:rPr>
                <w:rFonts w:ascii="Times New Roman" w:hAnsi="Times New Roman" w:cs="Times New Roman"/>
              </w:rPr>
            </w:pPr>
          </w:p>
        </w:tc>
      </w:tr>
    </w:tbl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C60BD1" w:rsidRPr="00315ED7" w:rsidRDefault="00C60BD1" w:rsidP="00384D24">
      <w:pPr>
        <w:rPr>
          <w:rFonts w:ascii="Times New Roman" w:hAnsi="Times New Roman" w:cs="Times New Roman"/>
        </w:rPr>
      </w:pPr>
    </w:p>
    <w:p w:rsidR="001267E6" w:rsidRPr="00315ED7" w:rsidRDefault="005A3073" w:rsidP="00384D24">
      <w:pPr>
        <w:rPr>
          <w:rFonts w:ascii="Times New Roman" w:hAnsi="Times New Roman" w:cs="Times New Roman"/>
        </w:rPr>
      </w:pPr>
    </w:p>
    <w:sectPr w:rsidR="001267E6" w:rsidRPr="00315ED7" w:rsidSect="00E927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D Merce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compat/>
  <w:rsids>
    <w:rsidRoot w:val="00384D24"/>
    <w:rsid w:val="000C5263"/>
    <w:rsid w:val="001D4B8E"/>
    <w:rsid w:val="001F33BF"/>
    <w:rsid w:val="002047D9"/>
    <w:rsid w:val="00295627"/>
    <w:rsid w:val="002E7B17"/>
    <w:rsid w:val="0030608E"/>
    <w:rsid w:val="00315ED7"/>
    <w:rsid w:val="0036679F"/>
    <w:rsid w:val="00384D24"/>
    <w:rsid w:val="003D77E9"/>
    <w:rsid w:val="00451075"/>
    <w:rsid w:val="00455436"/>
    <w:rsid w:val="00474A44"/>
    <w:rsid w:val="004820A4"/>
    <w:rsid w:val="005139FD"/>
    <w:rsid w:val="005A3073"/>
    <w:rsid w:val="007B2468"/>
    <w:rsid w:val="00873179"/>
    <w:rsid w:val="008937C4"/>
    <w:rsid w:val="00916E05"/>
    <w:rsid w:val="00921EC0"/>
    <w:rsid w:val="00990801"/>
    <w:rsid w:val="009A5E79"/>
    <w:rsid w:val="009E55E6"/>
    <w:rsid w:val="00A77900"/>
    <w:rsid w:val="00B60217"/>
    <w:rsid w:val="00B67DB8"/>
    <w:rsid w:val="00B76A42"/>
    <w:rsid w:val="00BE3BB3"/>
    <w:rsid w:val="00BE6372"/>
    <w:rsid w:val="00BE6D3D"/>
    <w:rsid w:val="00C60BD1"/>
    <w:rsid w:val="00C75F31"/>
    <w:rsid w:val="00C97513"/>
    <w:rsid w:val="00CC6275"/>
    <w:rsid w:val="00CD7AA5"/>
    <w:rsid w:val="00CE1621"/>
    <w:rsid w:val="00CF298B"/>
    <w:rsid w:val="00D73835"/>
    <w:rsid w:val="00E374F9"/>
    <w:rsid w:val="00E42C09"/>
    <w:rsid w:val="00E9279D"/>
    <w:rsid w:val="00EC65F7"/>
    <w:rsid w:val="00F12C9F"/>
    <w:rsid w:val="00F272E1"/>
    <w:rsid w:val="00F464DC"/>
    <w:rsid w:val="00F54429"/>
    <w:rsid w:val="00F6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7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00E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D7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A77900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uiPriority w:val="99"/>
    <w:qFormat/>
    <w:rsid w:val="00A7790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A77900"/>
    <w:rPr>
      <w:rFonts w:asciiTheme="majorHAnsi" w:eastAsiaTheme="majorEastAsia" w:hAnsiTheme="majorHAnsi" w:cstheme="majorBidi"/>
      <w:spacing w:val="5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mailto:rcic825005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8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Jessica</cp:lastModifiedBy>
  <cp:revision>21</cp:revision>
  <dcterms:created xsi:type="dcterms:W3CDTF">2015-09-04T18:12:00Z</dcterms:created>
  <dcterms:modified xsi:type="dcterms:W3CDTF">2015-09-05T15:29:00Z</dcterms:modified>
</cp:coreProperties>
</file>